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71" w:rsidRPr="001A788F" w:rsidRDefault="00EB1B56" w:rsidP="0063200B">
      <w:pPr>
        <w:jc w:val="center"/>
        <w:rPr>
          <w:b/>
          <w:sz w:val="32"/>
          <w:szCs w:val="32"/>
        </w:rPr>
      </w:pPr>
      <w:r w:rsidRPr="001A788F">
        <w:rPr>
          <w:rFonts w:hint="eastAsia"/>
          <w:b/>
          <w:sz w:val="32"/>
          <w:szCs w:val="32"/>
        </w:rPr>
        <w:t>美美与共</w:t>
      </w:r>
      <w:r w:rsidRPr="001A788F">
        <w:rPr>
          <w:rFonts w:hint="eastAsia"/>
          <w:b/>
          <w:sz w:val="32"/>
          <w:szCs w:val="32"/>
        </w:rPr>
        <w:t xml:space="preserve"> </w:t>
      </w:r>
      <w:r w:rsidRPr="001A788F">
        <w:rPr>
          <w:rFonts w:hint="eastAsia"/>
          <w:b/>
          <w:sz w:val="32"/>
          <w:szCs w:val="32"/>
        </w:rPr>
        <w:t>天下大同</w:t>
      </w:r>
    </w:p>
    <w:p w:rsidR="0063200B" w:rsidRDefault="0063200B" w:rsidP="0063200B">
      <w:pPr>
        <w:jc w:val="center"/>
        <w:rPr>
          <w:rFonts w:hint="eastAsia"/>
          <w:b/>
          <w:sz w:val="28"/>
          <w:szCs w:val="28"/>
        </w:rPr>
      </w:pPr>
    </w:p>
    <w:p w:rsidR="003F40C8" w:rsidRPr="0063200B" w:rsidRDefault="003F40C8" w:rsidP="0063200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</w:t>
      </w:r>
      <w:r>
        <w:rPr>
          <w:rFonts w:hint="eastAsia"/>
          <w:b/>
          <w:sz w:val="28"/>
          <w:szCs w:val="28"/>
        </w:rPr>
        <w:t>汪泉红</w:t>
      </w:r>
    </w:p>
    <w:p w:rsidR="00EB1B56" w:rsidRPr="003F40C8" w:rsidRDefault="00EB1B56" w:rsidP="006320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F40C8">
        <w:rPr>
          <w:rFonts w:asciiTheme="minorEastAsia" w:eastAsiaTheme="minorEastAsia" w:hAnsiTheme="minorEastAsia" w:hint="eastAsia"/>
          <w:sz w:val="28"/>
          <w:szCs w:val="28"/>
        </w:rPr>
        <w:t>2012年，一部</w:t>
      </w:r>
      <w:r w:rsidR="002E5165" w:rsidRPr="003F40C8">
        <w:rPr>
          <w:rFonts w:asciiTheme="minorEastAsia" w:eastAsiaTheme="minorEastAsia" w:hAnsiTheme="minorEastAsia" w:hint="eastAsia"/>
          <w:sz w:val="28"/>
          <w:szCs w:val="28"/>
        </w:rPr>
        <w:t>关于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中国各地美食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纪录片《舌尖上的中国》风靡全国，一时间“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舌尖上的</w:t>
      </w:r>
      <w:r w:rsidR="005146B8" w:rsidRPr="003F40C8">
        <w:rPr>
          <w:rFonts w:asciiTheme="minorEastAsia" w:eastAsiaTheme="minorEastAsia" w:hAnsiTheme="minorEastAsia"/>
          <w:sz w:val="28"/>
          <w:szCs w:val="28"/>
        </w:rPr>
        <w:t>……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”成为网络热词。自己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虽厨艺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平平，但偏爱各类美食节目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，如“谁借我厨房”、“厨王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争霸”</w:t>
      </w:r>
      <w:r w:rsidR="009A1B57" w:rsidRPr="003F40C8">
        <w:rPr>
          <w:rFonts w:asciiTheme="minorEastAsia" w:eastAsiaTheme="minorEastAsia" w:hAnsiTheme="minorEastAsia" w:hint="eastAsia"/>
          <w:sz w:val="28"/>
          <w:szCs w:val="28"/>
        </w:rPr>
        <w:t>，对各地的特色美食也略知一二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9A1B57" w:rsidRPr="003F40C8">
        <w:rPr>
          <w:rFonts w:asciiTheme="minorEastAsia" w:eastAsiaTheme="minorEastAsia" w:hAnsiTheme="minorEastAsia" w:hint="eastAsia"/>
          <w:sz w:val="28"/>
          <w:szCs w:val="28"/>
        </w:rPr>
        <w:t>空闲之余，</w:t>
      </w:r>
      <w:r w:rsidR="00DA7A4E" w:rsidRPr="003F40C8">
        <w:rPr>
          <w:rFonts w:asciiTheme="minorEastAsia" w:eastAsiaTheme="minorEastAsia" w:hAnsiTheme="minorEastAsia" w:hint="eastAsia"/>
          <w:sz w:val="28"/>
          <w:szCs w:val="28"/>
        </w:rPr>
        <w:t>读过一些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美食</w:t>
      </w:r>
      <w:r w:rsidR="00DA7A4E" w:rsidRPr="003F40C8">
        <w:rPr>
          <w:rFonts w:asciiTheme="minorEastAsia" w:eastAsiaTheme="minorEastAsia" w:hAnsiTheme="minorEastAsia" w:hint="eastAsia"/>
          <w:sz w:val="28"/>
          <w:szCs w:val="28"/>
        </w:rPr>
        <w:t>方面的佳作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，最近看过台湾作家焦桐的《</w:t>
      </w:r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暴食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江湖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》系列，香港四大才子蔡澜的《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华笑春风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》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等等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EB1B56" w:rsidRPr="003F40C8" w:rsidRDefault="00EB1B56" w:rsidP="006320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F40C8">
        <w:rPr>
          <w:rFonts w:asciiTheme="minorEastAsia" w:eastAsiaTheme="minorEastAsia" w:hAnsiTheme="minorEastAsia" w:hint="eastAsia"/>
          <w:sz w:val="28"/>
          <w:szCs w:val="28"/>
        </w:rPr>
        <w:t>前段时间去领导办公室汇报工作时，无意间看到桌上摆着一本</w:t>
      </w:r>
      <w:r w:rsidR="0051332C" w:rsidRPr="003F40C8">
        <w:rPr>
          <w:rFonts w:asciiTheme="minorEastAsia" w:eastAsiaTheme="minorEastAsia" w:hAnsiTheme="minorEastAsia" w:hint="eastAsia"/>
          <w:sz w:val="28"/>
          <w:szCs w:val="28"/>
        </w:rPr>
        <w:t>还未开封的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《舌尖上的中国》，经过瞬间的思想斗争，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从不轻易向</w:t>
      </w:r>
      <w:r w:rsidR="0051332C" w:rsidRPr="003F40C8">
        <w:rPr>
          <w:rFonts w:asciiTheme="minorEastAsia" w:eastAsiaTheme="minorEastAsia" w:hAnsiTheme="minorEastAsia" w:hint="eastAsia"/>
          <w:sz w:val="28"/>
          <w:szCs w:val="28"/>
        </w:rPr>
        <w:t xml:space="preserve">开领导开口的我，请求领导“割爱”。 </w:t>
      </w:r>
    </w:p>
    <w:p w:rsidR="001E3A50" w:rsidRPr="003F40C8" w:rsidRDefault="001E3A50" w:rsidP="006320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F40C8">
        <w:rPr>
          <w:rFonts w:asciiTheme="minorEastAsia" w:eastAsiaTheme="minorEastAsia" w:hAnsiTheme="minorEastAsia" w:hint="eastAsia"/>
          <w:sz w:val="28"/>
          <w:szCs w:val="28"/>
        </w:rPr>
        <w:t>回到家，一切整理完毕，静静的靠在沙发上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，在柔和的灯光下细细品读《舌尖》。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C01A49" w:rsidRPr="003F40C8">
        <w:rPr>
          <w:rFonts w:asciiTheme="minorEastAsia" w:eastAsiaTheme="minorEastAsia" w:hAnsiTheme="minorEastAsia" w:hint="eastAsia"/>
          <w:sz w:val="28"/>
          <w:szCs w:val="28"/>
        </w:rPr>
        <w:t>欣赏过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很多</w:t>
      </w:r>
      <w:proofErr w:type="gramStart"/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遍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节目</w:t>
      </w:r>
      <w:proofErr w:type="gramEnd"/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了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，细读台词时脑海里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不时呈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现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出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电视里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美轮美奂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的影像。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值得称赞的是该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书中还穿插了一些名家</w:t>
      </w:r>
      <w:r w:rsidR="00765E8B" w:rsidRPr="003F40C8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大家关于美食的美文，感觉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身临其境，</w:t>
      </w:r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了解美食的同时也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享受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着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精神上的“饕餮盛宴”。</w:t>
      </w:r>
    </w:p>
    <w:p w:rsidR="009A1B57" w:rsidRPr="003F40C8" w:rsidRDefault="009A1B57" w:rsidP="0063200B">
      <w:pPr>
        <w:ind w:firstLineChars="200" w:firstLine="560"/>
        <w:rPr>
          <w:rStyle w:val="apple-style-span"/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3F40C8">
        <w:rPr>
          <w:rFonts w:asciiTheme="minorEastAsia" w:eastAsiaTheme="minorEastAsia" w:hAnsiTheme="minorEastAsia" w:hint="eastAsia"/>
          <w:sz w:val="28"/>
          <w:szCs w:val="28"/>
        </w:rPr>
        <w:t>《舌尖</w:t>
      </w:r>
      <w:r w:rsidR="00500247" w:rsidRPr="003F40C8">
        <w:rPr>
          <w:rFonts w:asciiTheme="minorEastAsia" w:eastAsiaTheme="minorEastAsia" w:hAnsiTheme="minorEastAsia" w:hint="eastAsia"/>
          <w:sz w:val="28"/>
          <w:szCs w:val="28"/>
        </w:rPr>
        <w:t>上的中国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》从</w:t>
      </w:r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大自然的馈赠</w:t>
      </w:r>
      <w:r w:rsidR="007B668B" w:rsidRPr="003F40C8">
        <w:rPr>
          <w:rFonts w:asciiTheme="minorEastAsia" w:eastAsiaTheme="minorEastAsia" w:hAnsiTheme="minorEastAsia"/>
          <w:sz w:val="28"/>
          <w:szCs w:val="28"/>
        </w:rPr>
        <w:t>”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厨房的秘密</w:t>
      </w:r>
      <w:r w:rsidR="007B668B" w:rsidRPr="003F40C8">
        <w:rPr>
          <w:rFonts w:asciiTheme="minorEastAsia" w:eastAsiaTheme="minorEastAsia" w:hAnsiTheme="minorEastAsia"/>
          <w:sz w:val="28"/>
          <w:szCs w:val="28"/>
        </w:rPr>
        <w:t>”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，从</w:t>
      </w:r>
      <w:r w:rsidR="003F40C8">
        <w:rPr>
          <w:rFonts w:asciiTheme="minorEastAsia" w:eastAsiaTheme="minorEastAsia" w:hAnsiTheme="minorEastAsia" w:hint="eastAsia"/>
          <w:sz w:val="28"/>
          <w:szCs w:val="28"/>
        </w:rPr>
        <w:t>“转化的</w:t>
      </w:r>
      <w:bookmarkStart w:id="0" w:name="_GoBack"/>
      <w:bookmarkEnd w:id="0"/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灵感</w:t>
      </w:r>
      <w:r w:rsidR="007B668B" w:rsidRPr="003F40C8">
        <w:rPr>
          <w:rFonts w:asciiTheme="minorEastAsia" w:eastAsiaTheme="minorEastAsia" w:hAnsiTheme="minorEastAsia"/>
          <w:sz w:val="28"/>
          <w:szCs w:val="28"/>
        </w:rPr>
        <w:t>”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到</w:t>
      </w:r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“时间的味道</w:t>
      </w:r>
      <w:r w:rsidR="007B668B" w:rsidRPr="003F40C8">
        <w:rPr>
          <w:rFonts w:asciiTheme="minorEastAsia" w:eastAsiaTheme="minorEastAsia" w:hAnsiTheme="minorEastAsia"/>
          <w:sz w:val="28"/>
          <w:szCs w:val="28"/>
        </w:rPr>
        <w:t>”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E474F" w:rsidRPr="003F40C8">
        <w:rPr>
          <w:rFonts w:asciiTheme="minorEastAsia" w:eastAsiaTheme="minorEastAsia" w:hAnsiTheme="minorEastAsia" w:hint="eastAsia"/>
          <w:sz w:val="28"/>
          <w:szCs w:val="28"/>
        </w:rPr>
        <w:t>让我们在</w:t>
      </w:r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各地五花八门的</w:t>
      </w:r>
      <w:r w:rsidR="00AE474F" w:rsidRPr="003F40C8">
        <w:rPr>
          <w:rFonts w:asciiTheme="minorEastAsia" w:eastAsiaTheme="minorEastAsia" w:hAnsiTheme="minorEastAsia" w:hint="eastAsia"/>
          <w:sz w:val="28"/>
          <w:szCs w:val="28"/>
        </w:rPr>
        <w:t>美食之中，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深深体会到了</w:t>
      </w:r>
      <w:r w:rsidR="007B668B" w:rsidRPr="003F40C8">
        <w:rPr>
          <w:rFonts w:asciiTheme="minorEastAsia" w:eastAsiaTheme="minorEastAsia" w:hAnsiTheme="minorEastAsia" w:hint="eastAsia"/>
          <w:sz w:val="28"/>
          <w:szCs w:val="28"/>
        </w:rPr>
        <w:t>中华饮食文化的精髓及源远流长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2E5165" w:rsidRPr="003F40C8">
        <w:rPr>
          <w:rFonts w:asciiTheme="minorEastAsia" w:eastAsiaTheme="minorEastAsia" w:hAnsiTheme="minorEastAsia" w:hint="eastAsia"/>
          <w:sz w:val="28"/>
          <w:szCs w:val="28"/>
        </w:rPr>
        <w:t>以及</w:t>
      </w:r>
      <w:r w:rsidR="00C210C3" w:rsidRPr="003F40C8">
        <w:rPr>
          <w:rFonts w:asciiTheme="minorEastAsia" w:eastAsiaTheme="minorEastAsia" w:hAnsiTheme="minorEastAsia" w:hint="eastAsia"/>
          <w:sz w:val="28"/>
          <w:szCs w:val="28"/>
        </w:rPr>
        <w:t>通过食物</w:t>
      </w:r>
      <w:r w:rsidR="00CB6893" w:rsidRPr="003F40C8">
        <w:rPr>
          <w:rFonts w:asciiTheme="minorEastAsia" w:eastAsiaTheme="minorEastAsia" w:hAnsiTheme="minorEastAsia" w:hint="eastAsia"/>
          <w:sz w:val="28"/>
          <w:szCs w:val="28"/>
        </w:rPr>
        <w:t>中折现出的人文关怀、</w:t>
      </w:r>
      <w:r w:rsidR="00C210C3" w:rsidRPr="003F40C8">
        <w:rPr>
          <w:rFonts w:asciiTheme="minorEastAsia" w:eastAsiaTheme="minorEastAsia" w:hAnsiTheme="minorEastAsia" w:hint="eastAsia"/>
          <w:sz w:val="28"/>
          <w:szCs w:val="28"/>
        </w:rPr>
        <w:t>礼仪、</w:t>
      </w:r>
      <w:r w:rsidR="00CB6893" w:rsidRPr="003F40C8">
        <w:rPr>
          <w:rFonts w:asciiTheme="minorEastAsia" w:eastAsiaTheme="minorEastAsia" w:hAnsiTheme="minorEastAsia" w:hint="eastAsia"/>
          <w:sz w:val="28"/>
          <w:szCs w:val="28"/>
        </w:rPr>
        <w:t>民族情感，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细品之后感触</w:t>
      </w:r>
      <w:r w:rsidR="00AE474F" w:rsidRPr="003F40C8">
        <w:rPr>
          <w:rFonts w:asciiTheme="minorEastAsia" w:eastAsiaTheme="minorEastAsia" w:hAnsiTheme="minorEastAsia" w:hint="eastAsia"/>
          <w:sz w:val="28"/>
          <w:szCs w:val="28"/>
        </w:rPr>
        <w:t>颇深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《舌尖</w:t>
      </w:r>
      <w:r w:rsidR="00500247" w:rsidRPr="003F40C8">
        <w:rPr>
          <w:rFonts w:asciiTheme="minorEastAsia" w:eastAsiaTheme="minorEastAsia" w:hAnsiTheme="minorEastAsia" w:hint="eastAsia"/>
          <w:sz w:val="28"/>
          <w:szCs w:val="28"/>
        </w:rPr>
        <w:t>上的中国</w:t>
      </w:r>
      <w:r w:rsidR="005146B8" w:rsidRPr="003F40C8">
        <w:rPr>
          <w:rFonts w:asciiTheme="minorEastAsia" w:eastAsiaTheme="minorEastAsia" w:hAnsiTheme="minorEastAsia" w:hint="eastAsia"/>
          <w:sz w:val="28"/>
          <w:szCs w:val="28"/>
        </w:rPr>
        <w:t>》共分七集，让我体会最深感同身受的是“五味的调和”。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大家都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lastRenderedPageBreak/>
        <w:t>知道</w:t>
      </w:r>
      <w:r w:rsidRPr="003F40C8">
        <w:rPr>
          <w:rStyle w:val="apple-style-span"/>
          <w:rFonts w:asciiTheme="minorEastAsia" w:eastAsiaTheme="minorEastAsia" w:hAnsiTheme="minorEastAsia"/>
          <w:sz w:val="28"/>
          <w:szCs w:val="28"/>
          <w:shd w:val="clear" w:color="auto" w:fill="FFFFFF"/>
        </w:rPr>
        <w:t>食物按其“味”可分为辛、甘、酸、苦、咸五类。五味之中以甘味食物最多，咸味与酸味次之，辛味更少，苦味最少，没有这些味道，做出来的食物就会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“</w:t>
      </w:r>
      <w:r w:rsidRPr="003F40C8">
        <w:rPr>
          <w:rStyle w:val="apple-style-span"/>
          <w:rFonts w:asciiTheme="minorEastAsia" w:eastAsiaTheme="minorEastAsia" w:hAnsiTheme="minorEastAsia"/>
          <w:sz w:val="28"/>
          <w:szCs w:val="28"/>
          <w:shd w:val="clear" w:color="auto" w:fill="FFFFFF"/>
        </w:rPr>
        <w:t>食不知味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”</w:t>
      </w:r>
      <w:r w:rsidRPr="003F40C8">
        <w:rPr>
          <w:rStyle w:val="apple-style-span"/>
          <w:rFonts w:asciiTheme="minorEastAsia" w:eastAsiaTheme="minorEastAsia" w:hAnsiTheme="minorEastAsia"/>
          <w:sz w:val="28"/>
          <w:szCs w:val="28"/>
          <w:shd w:val="clear" w:color="auto" w:fill="FFFFFF"/>
        </w:rPr>
        <w:t>了</w:t>
      </w:r>
      <w:r w:rsidR="002E5165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，但各种味道在一道美食中的取舍及</w:t>
      </w:r>
      <w:r w:rsidR="00AE474F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比例是一道菜是否</w:t>
      </w:r>
      <w:r w:rsidR="005146B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正宗，是否“色香味”俱全的关键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。</w:t>
      </w:r>
      <w:r w:rsidR="005146B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所以说，中国的厨师个个都像魔术大师，都能把“五味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”</w:t>
      </w:r>
      <w:r w:rsidR="005146B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玩到如火纯青的地步。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在现实中人的性格也是多种多样的，前段时间比较火的“性格色彩论”，把人的性格分为“红、黄、蓝、绿”四种</w:t>
      </w:r>
      <w:r w:rsidR="00B7632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，于是，信其者纷纷套用，看看自己是哪种颜色？</w:t>
      </w:r>
      <w:r w:rsidR="006A189A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或是哪种颜色的混合体。</w:t>
      </w:r>
      <w:r w:rsidR="005146B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 xml:space="preserve">  </w:t>
      </w:r>
    </w:p>
    <w:p w:rsidR="00B76326" w:rsidRPr="003F40C8" w:rsidRDefault="00B76326" w:rsidP="0063200B">
      <w:pPr>
        <w:ind w:firstLineChars="200" w:firstLine="560"/>
        <w:rPr>
          <w:rStyle w:val="apple-style-span"/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有部电影的名言</w:t>
      </w:r>
      <w:r w:rsidR="00A753CE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到现在大家都津津乐道，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“21世纪什么最贵，人才！”。一个善于用人的领导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无疑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是一个好领导。</w:t>
      </w:r>
      <w:r w:rsidR="00A753CE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无论一个单位的</w:t>
      </w:r>
      <w:r w:rsidR="00500247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负责人</w:t>
      </w:r>
      <w:r w:rsidR="00A753CE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，还是一个部门的管理者，</w:t>
      </w:r>
      <w:r w:rsidR="00500247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对下属的员工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必须要做到人尽其才</w:t>
      </w:r>
      <w:r w:rsidR="002E5165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。员工来自五湖四海，不同的地域、</w:t>
      </w:r>
      <w:r w:rsidR="00A753CE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人文环境、</w:t>
      </w:r>
      <w:r w:rsidR="00CB689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历史渊源及</w:t>
      </w:r>
      <w:r w:rsidR="00A753CE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家庭环境导致人人性格各</w:t>
      </w:r>
      <w:r w:rsidR="0031047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异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，就如同食物</w:t>
      </w:r>
      <w:r w:rsidR="002E5165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中的“五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味”</w:t>
      </w:r>
      <w:r w:rsidR="0031047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。</w:t>
      </w:r>
      <w:r w:rsidR="00CB689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有人业务精通但性格冷漠、孤僻</w:t>
      </w:r>
      <w:r w:rsidR="002D205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，与周围同事关系紧张</w:t>
      </w:r>
      <w:r w:rsidR="00CB689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；有人</w:t>
      </w:r>
      <w:r w:rsidR="002D205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生来</w:t>
      </w:r>
      <w:r w:rsidR="00F42FE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八面玲珑，能说会道</w:t>
      </w:r>
      <w:r w:rsidR="00CB689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但</w:t>
      </w:r>
      <w:r w:rsidR="002D205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业务欠佳。</w:t>
      </w:r>
      <w:r w:rsidR="00941FC0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有人性格豪爽，有亲和力善于公关但工作不够细致，还</w:t>
      </w:r>
      <w:r w:rsidR="002D205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有人</w:t>
      </w:r>
      <w:r w:rsidR="00C62BC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虽</w:t>
      </w:r>
      <w:r w:rsidR="000354CA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工作表现</w:t>
      </w:r>
      <w:r w:rsidR="00C62BC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平平</w:t>
      </w:r>
      <w:r w:rsidR="000354CA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，在单位存在感不强，</w:t>
      </w:r>
      <w:r w:rsidR="00C62BC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但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爱好体育身手矫捷</w:t>
      </w:r>
      <w:r w:rsidR="000354CA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，正所谓“人无完人”</w:t>
      </w:r>
      <w:r w:rsidR="00C62BC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。</w:t>
      </w:r>
      <w:r w:rsidR="004D0A9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管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理工作与烹饪美食</w:t>
      </w:r>
      <w:r w:rsidR="002E5165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有异曲同工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之处，通过选取合适的</w:t>
      </w:r>
      <w:r w:rsidR="000354CA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“食材”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="000354CA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搭配好各种配料，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掌握好火候，最后再加以</w:t>
      </w:r>
      <w:r w:rsidR="004D0A9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调味，这样才能烹制出一道美味大餐。</w:t>
      </w:r>
      <w:r w:rsidR="004D606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所以，优秀的管理者首先要</w:t>
      </w:r>
      <w:r w:rsidR="000354CA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具备一双慧眼，</w:t>
      </w:r>
      <w:r w:rsidR="00695FB9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在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充分</w:t>
      </w:r>
      <w:r w:rsidR="004D606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了解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员工的</w:t>
      </w:r>
      <w:r w:rsidR="004D606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性格特点及专业特长</w:t>
      </w:r>
      <w:r w:rsidR="00695FB9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外，还能挖掘其内在潜能。</w:t>
      </w:r>
      <w:r w:rsidR="004D606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同时</w:t>
      </w:r>
      <w:r w:rsidR="00695FB9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管理者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要有博大的胸怀，</w:t>
      </w:r>
      <w:r w:rsidR="00695FB9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衡量评价员工</w:t>
      </w:r>
      <w:r w:rsidR="0098457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要</w:t>
      </w:r>
      <w:r w:rsidR="00695FB9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侧重其主流，放大其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优点而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弱化</w:t>
      </w:r>
      <w:r w:rsidR="00C210C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其缺点，</w:t>
      </w:r>
      <w:r w:rsidR="002E5165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求大同而存小异。通过合理的岗位及工作安排，真正做到</w:t>
      </w:r>
      <w:r w:rsidR="003E3FF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lastRenderedPageBreak/>
        <w:t>人尽其才，挖掘员工最大的价值。</w:t>
      </w:r>
    </w:p>
    <w:p w:rsidR="00F35205" w:rsidRPr="003F40C8" w:rsidRDefault="00F35205" w:rsidP="00F3520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F40C8">
        <w:rPr>
          <w:rFonts w:asciiTheme="minorEastAsia" w:eastAsiaTheme="minorEastAsia" w:hAnsiTheme="minorEastAsia"/>
          <w:sz w:val="28"/>
          <w:szCs w:val="28"/>
        </w:rPr>
        <w:t>“治大国，若烹小鲜”。这是老子的一句话，出自《道德经》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3F40C8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3F40C8">
        <w:rPr>
          <w:rFonts w:asciiTheme="minorEastAsia" w:eastAsiaTheme="minorEastAsia" w:hAnsiTheme="minorEastAsia"/>
          <w:sz w:val="28"/>
          <w:szCs w:val="28"/>
        </w:rPr>
        <w:br/>
        <w:t>关于这句话是什么意思，有各种各样的解释。一种解释说，小鲜是很嫩的，如果老是翻过来</w:t>
      </w:r>
      <w:r w:rsidR="004B02AB" w:rsidRPr="003F40C8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Pr="003F40C8">
        <w:rPr>
          <w:rFonts w:asciiTheme="minorEastAsia" w:eastAsiaTheme="minorEastAsia" w:hAnsiTheme="minorEastAsia"/>
          <w:sz w:val="28"/>
          <w:szCs w:val="28"/>
        </w:rPr>
        <w:t>、翻过去</w:t>
      </w:r>
      <w:r w:rsidR="004B02AB" w:rsidRPr="003F40C8">
        <w:rPr>
          <w:rFonts w:asciiTheme="minorEastAsia" w:eastAsiaTheme="minorEastAsia" w:hAnsiTheme="minorEastAsia" w:hint="eastAsia"/>
          <w:sz w:val="28"/>
          <w:szCs w:val="28"/>
        </w:rPr>
        <w:t>煮</w:t>
      </w:r>
      <w:r w:rsidRPr="003F40C8">
        <w:rPr>
          <w:rFonts w:asciiTheme="minorEastAsia" w:eastAsiaTheme="minorEastAsia" w:hAnsiTheme="minorEastAsia"/>
          <w:sz w:val="28"/>
          <w:szCs w:val="28"/>
        </w:rPr>
        <w:t>，就会弄碎了；因此治理大国也不能来回折腾。这种解释虽然接近本意，但没讲到“妙”处。懂得烹饪的人都知道，烹饪技术的核心部分，就是掌握火候。而小鲜，又是各种烹饪材料中最为娇嫩的，更要细心</w:t>
      </w:r>
      <w:proofErr w:type="gramStart"/>
      <w:r w:rsidRPr="003F40C8">
        <w:rPr>
          <w:rFonts w:asciiTheme="minorEastAsia" w:eastAsiaTheme="minorEastAsia" w:hAnsiTheme="minorEastAsia"/>
          <w:sz w:val="28"/>
          <w:szCs w:val="28"/>
        </w:rPr>
        <w:t>伺侯</w:t>
      </w:r>
      <w:proofErr w:type="gramEnd"/>
      <w:r w:rsidRPr="003F40C8">
        <w:rPr>
          <w:rFonts w:asciiTheme="minorEastAsia" w:eastAsiaTheme="minorEastAsia" w:hAnsiTheme="minorEastAsia"/>
          <w:sz w:val="28"/>
          <w:szCs w:val="28"/>
        </w:rPr>
        <w:t>。所以治理大国的最高境界，就是小心翼翼地掌握火候。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同理，在管理工作中，各种人才就是“小鲜</w:t>
      </w:r>
      <w:r w:rsidRPr="003F40C8">
        <w:rPr>
          <w:rFonts w:asciiTheme="minorEastAsia" w:eastAsiaTheme="minorEastAsia" w:hAnsiTheme="minorEastAsia"/>
          <w:sz w:val="28"/>
          <w:szCs w:val="28"/>
        </w:rPr>
        <w:t>”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，如何把</w:t>
      </w:r>
      <w:proofErr w:type="gramStart"/>
      <w:r w:rsidRPr="003F40C8">
        <w:rPr>
          <w:rFonts w:asciiTheme="minorEastAsia" w:eastAsiaTheme="minorEastAsia" w:hAnsiTheme="minorEastAsia" w:hint="eastAsia"/>
          <w:sz w:val="28"/>
          <w:szCs w:val="28"/>
        </w:rPr>
        <w:t>各种食材通过</w:t>
      </w:r>
      <w:proofErr w:type="gramEnd"/>
      <w:r w:rsidRPr="003F40C8">
        <w:rPr>
          <w:rFonts w:asciiTheme="minorEastAsia" w:eastAsiaTheme="minorEastAsia" w:hAnsiTheme="minorEastAsia" w:hint="eastAsia"/>
          <w:sz w:val="28"/>
          <w:szCs w:val="28"/>
        </w:rPr>
        <w:t>烹饪的技术加以融合，最终做出一道道美味佳肴，就是领导的艺术。</w:t>
      </w:r>
    </w:p>
    <w:p w:rsidR="00045447" w:rsidRPr="003F40C8" w:rsidRDefault="00045447" w:rsidP="00F35205">
      <w:pPr>
        <w:ind w:firstLineChars="200" w:firstLine="560"/>
        <w:rPr>
          <w:rStyle w:val="apple-style-span"/>
          <w:rFonts w:asciiTheme="minorEastAsia" w:eastAsiaTheme="minorEastAsia" w:hAnsiTheme="minorEastAsia"/>
          <w:sz w:val="28"/>
          <w:szCs w:val="28"/>
          <w:shd w:val="clear" w:color="auto" w:fill="FFFFFF"/>
        </w:rPr>
      </w:pP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企业文化倡导的是一种“和谐”工作氛围。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领导与员工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之间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同事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与同事</w:t>
      </w:r>
      <w:r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之间应该互相</w:t>
      </w:r>
      <w:r w:rsidR="003E3FF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理解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、互相尊重、</w:t>
      </w:r>
      <w:r w:rsidR="003E3FF8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互相</w:t>
      </w:r>
      <w:r w:rsidR="00BF49E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包容。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工作上积极协调配合，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业务上有序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竞争</w:t>
      </w:r>
      <w:r w:rsidR="00C744E3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，无论</w:t>
      </w:r>
      <w:r w:rsidR="00941FC0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人才选拔还是绩效考核，秉承“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公开、</w:t>
      </w:r>
      <w:r w:rsidR="00941FC0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公正、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公平</w:t>
      </w:r>
      <w:r w:rsidR="00941FC0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”的原则，提倡奉献精神，树立员工主人翁意识，让大家为企业发展的这个共同目标和睦相处。</w:t>
      </w:r>
      <w:r w:rsidR="00BF49E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费孝通先生有句名言“各美其美，美人之美，美美与共，天下大同”。</w:t>
      </w:r>
      <w:r w:rsidR="001B0C2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现代化企业的发展离不开“人才战略”这个核心，只有创造出一种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健康、积极向上的工作氛围，</w:t>
      </w:r>
      <w:r w:rsidR="001B0C2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人文环境，企业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才能和谐</w:t>
      </w:r>
      <w:r w:rsidR="001B0C26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稳步</w:t>
      </w:r>
      <w:r w:rsidR="00991342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的向前</w:t>
      </w:r>
      <w:r w:rsidR="006F0F4B" w:rsidRPr="003F40C8">
        <w:rPr>
          <w:rStyle w:val="apple-style-span"/>
          <w:rFonts w:asciiTheme="minorEastAsia" w:eastAsiaTheme="minorEastAsia" w:hAnsiTheme="minorEastAsia" w:hint="eastAsia"/>
          <w:sz w:val="28"/>
          <w:szCs w:val="28"/>
          <w:shd w:val="clear" w:color="auto" w:fill="FFFFFF"/>
        </w:rPr>
        <w:t>发展。</w:t>
      </w:r>
    </w:p>
    <w:p w:rsidR="00291069" w:rsidRPr="003F40C8" w:rsidRDefault="004B02AB" w:rsidP="0063200B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F40C8">
        <w:rPr>
          <w:rFonts w:asciiTheme="minorEastAsia" w:eastAsiaTheme="minorEastAsia" w:hAnsiTheme="minorEastAsia" w:hint="eastAsia"/>
          <w:sz w:val="28"/>
          <w:szCs w:val="28"/>
        </w:rPr>
        <w:t>人生犹如一桌满汉盛宴，</w:t>
      </w:r>
      <w:r w:rsidR="00C44E75" w:rsidRPr="003F40C8">
        <w:rPr>
          <w:rFonts w:asciiTheme="minorEastAsia" w:eastAsiaTheme="minorEastAsia" w:hAnsiTheme="minorEastAsia" w:hint="eastAsia"/>
          <w:sz w:val="28"/>
          <w:szCs w:val="28"/>
        </w:rPr>
        <w:t>让</w:t>
      </w:r>
      <w:r w:rsidRPr="003F40C8">
        <w:rPr>
          <w:rFonts w:asciiTheme="minorEastAsia" w:eastAsiaTheme="minorEastAsia" w:hAnsiTheme="minorEastAsia" w:hint="eastAsia"/>
          <w:sz w:val="28"/>
          <w:szCs w:val="28"/>
        </w:rPr>
        <w:t>我们</w:t>
      </w:r>
      <w:r w:rsidR="00C44E75" w:rsidRPr="003F40C8">
        <w:rPr>
          <w:rFonts w:asciiTheme="minorEastAsia" w:eastAsiaTheme="minorEastAsia" w:hAnsiTheme="minorEastAsia" w:hint="eastAsia"/>
          <w:sz w:val="28"/>
          <w:szCs w:val="28"/>
        </w:rPr>
        <w:t>细细品味，认真去体会</w:t>
      </w:r>
      <w:r w:rsidR="003F40C8">
        <w:rPr>
          <w:rFonts w:asciiTheme="minorEastAsia" w:eastAsiaTheme="minorEastAsia" w:hAnsiTheme="minorEastAsia" w:hint="eastAsia"/>
          <w:sz w:val="28"/>
          <w:szCs w:val="28"/>
        </w:rPr>
        <w:t>其中的酸甜苦辣</w:t>
      </w:r>
      <w:r w:rsidR="003F40C8">
        <w:rPr>
          <w:rFonts w:asciiTheme="minorEastAsia" w:eastAsiaTheme="minorEastAsia" w:hAnsiTheme="minorEastAsia"/>
          <w:sz w:val="28"/>
          <w:szCs w:val="28"/>
        </w:rPr>
        <w:t>……</w:t>
      </w:r>
      <w:r w:rsidR="003F40C8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sectPr w:rsidR="00291069" w:rsidRPr="003F40C8" w:rsidSect="00D12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97" w:rsidRDefault="00594197" w:rsidP="0063200B">
      <w:r>
        <w:separator/>
      </w:r>
    </w:p>
  </w:endnote>
  <w:endnote w:type="continuationSeparator" w:id="0">
    <w:p w:rsidR="00594197" w:rsidRDefault="00594197" w:rsidP="006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8" w:rsidRDefault="005146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8" w:rsidRDefault="005146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8" w:rsidRDefault="005146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97" w:rsidRDefault="00594197" w:rsidP="0063200B">
      <w:r>
        <w:separator/>
      </w:r>
    </w:p>
  </w:footnote>
  <w:footnote w:type="continuationSeparator" w:id="0">
    <w:p w:rsidR="00594197" w:rsidRDefault="00594197" w:rsidP="00632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8" w:rsidRDefault="00514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8" w:rsidRDefault="005146B8" w:rsidP="0050024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8" w:rsidRDefault="005146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6"/>
    <w:rsid w:val="0001758C"/>
    <w:rsid w:val="000229F2"/>
    <w:rsid w:val="000354CA"/>
    <w:rsid w:val="00045447"/>
    <w:rsid w:val="000635A9"/>
    <w:rsid w:val="0006701C"/>
    <w:rsid w:val="000943D8"/>
    <w:rsid w:val="000A4BBE"/>
    <w:rsid w:val="000D7C03"/>
    <w:rsid w:val="000F0112"/>
    <w:rsid w:val="00105244"/>
    <w:rsid w:val="00166D5D"/>
    <w:rsid w:val="00197F48"/>
    <w:rsid w:val="001A788F"/>
    <w:rsid w:val="001B0C26"/>
    <w:rsid w:val="001E3A50"/>
    <w:rsid w:val="0020354F"/>
    <w:rsid w:val="00246FF5"/>
    <w:rsid w:val="00291069"/>
    <w:rsid w:val="0029283D"/>
    <w:rsid w:val="002D2053"/>
    <w:rsid w:val="002D3928"/>
    <w:rsid w:val="002E5165"/>
    <w:rsid w:val="003077A8"/>
    <w:rsid w:val="00310478"/>
    <w:rsid w:val="00312592"/>
    <w:rsid w:val="00356CDA"/>
    <w:rsid w:val="003621C5"/>
    <w:rsid w:val="003C648A"/>
    <w:rsid w:val="003E3FF8"/>
    <w:rsid w:val="003F153D"/>
    <w:rsid w:val="003F40C8"/>
    <w:rsid w:val="00401264"/>
    <w:rsid w:val="0040419D"/>
    <w:rsid w:val="00473AFE"/>
    <w:rsid w:val="004B02AB"/>
    <w:rsid w:val="004D0A96"/>
    <w:rsid w:val="004D6062"/>
    <w:rsid w:val="00500247"/>
    <w:rsid w:val="00511667"/>
    <w:rsid w:val="0051332C"/>
    <w:rsid w:val="005146B8"/>
    <w:rsid w:val="00547B22"/>
    <w:rsid w:val="005655AF"/>
    <w:rsid w:val="00570BB2"/>
    <w:rsid w:val="00594197"/>
    <w:rsid w:val="005A66FA"/>
    <w:rsid w:val="005A7E4A"/>
    <w:rsid w:val="005D78BE"/>
    <w:rsid w:val="005F5B6D"/>
    <w:rsid w:val="00600CB1"/>
    <w:rsid w:val="0063200B"/>
    <w:rsid w:val="00654FD0"/>
    <w:rsid w:val="00665CBE"/>
    <w:rsid w:val="00667BE3"/>
    <w:rsid w:val="00692504"/>
    <w:rsid w:val="00695FB9"/>
    <w:rsid w:val="006A189A"/>
    <w:rsid w:val="006E6EAA"/>
    <w:rsid w:val="006F0F4B"/>
    <w:rsid w:val="00720054"/>
    <w:rsid w:val="00765E8B"/>
    <w:rsid w:val="007A299B"/>
    <w:rsid w:val="007B668B"/>
    <w:rsid w:val="007E3058"/>
    <w:rsid w:val="008C237C"/>
    <w:rsid w:val="008C68CE"/>
    <w:rsid w:val="00930903"/>
    <w:rsid w:val="00941FC0"/>
    <w:rsid w:val="009565EB"/>
    <w:rsid w:val="00973C53"/>
    <w:rsid w:val="00974D1E"/>
    <w:rsid w:val="00983F5C"/>
    <w:rsid w:val="00984576"/>
    <w:rsid w:val="00991342"/>
    <w:rsid w:val="009A1B57"/>
    <w:rsid w:val="009F77BF"/>
    <w:rsid w:val="00A05A2C"/>
    <w:rsid w:val="00A5122A"/>
    <w:rsid w:val="00A753CE"/>
    <w:rsid w:val="00AA541B"/>
    <w:rsid w:val="00AE474F"/>
    <w:rsid w:val="00B050E3"/>
    <w:rsid w:val="00B13C25"/>
    <w:rsid w:val="00B33C8B"/>
    <w:rsid w:val="00B76326"/>
    <w:rsid w:val="00B77FFB"/>
    <w:rsid w:val="00B8238C"/>
    <w:rsid w:val="00B83042"/>
    <w:rsid w:val="00BA3922"/>
    <w:rsid w:val="00BE7E38"/>
    <w:rsid w:val="00BF49E2"/>
    <w:rsid w:val="00C01A49"/>
    <w:rsid w:val="00C037F3"/>
    <w:rsid w:val="00C210C3"/>
    <w:rsid w:val="00C44E75"/>
    <w:rsid w:val="00C51B77"/>
    <w:rsid w:val="00C62BC6"/>
    <w:rsid w:val="00C62ED3"/>
    <w:rsid w:val="00C705A3"/>
    <w:rsid w:val="00C744E3"/>
    <w:rsid w:val="00C8670C"/>
    <w:rsid w:val="00C9064E"/>
    <w:rsid w:val="00CB6893"/>
    <w:rsid w:val="00CE3191"/>
    <w:rsid w:val="00CE781D"/>
    <w:rsid w:val="00D12B16"/>
    <w:rsid w:val="00D25524"/>
    <w:rsid w:val="00D76270"/>
    <w:rsid w:val="00D81197"/>
    <w:rsid w:val="00DA7A4E"/>
    <w:rsid w:val="00DB5C9C"/>
    <w:rsid w:val="00DD340B"/>
    <w:rsid w:val="00DD6222"/>
    <w:rsid w:val="00E210E4"/>
    <w:rsid w:val="00E42162"/>
    <w:rsid w:val="00E757C5"/>
    <w:rsid w:val="00EB1B56"/>
    <w:rsid w:val="00EB5271"/>
    <w:rsid w:val="00ED400C"/>
    <w:rsid w:val="00EE5C5E"/>
    <w:rsid w:val="00F255BE"/>
    <w:rsid w:val="00F35205"/>
    <w:rsid w:val="00F42FE2"/>
    <w:rsid w:val="00F73AD1"/>
    <w:rsid w:val="00F833A9"/>
    <w:rsid w:val="00F952C1"/>
    <w:rsid w:val="00F95F25"/>
    <w:rsid w:val="00F96007"/>
    <w:rsid w:val="00F9750F"/>
    <w:rsid w:val="00FA2931"/>
    <w:rsid w:val="00FB0492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1B57"/>
  </w:style>
  <w:style w:type="paragraph" w:styleId="a3">
    <w:name w:val="header"/>
    <w:basedOn w:val="a"/>
    <w:link w:val="Char"/>
    <w:uiPriority w:val="99"/>
    <w:unhideWhenUsed/>
    <w:rsid w:val="00514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B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B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A1B57"/>
  </w:style>
  <w:style w:type="paragraph" w:styleId="a3">
    <w:name w:val="header"/>
    <w:basedOn w:val="a"/>
    <w:link w:val="Char"/>
    <w:uiPriority w:val="99"/>
    <w:unhideWhenUsed/>
    <w:rsid w:val="00514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6B8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6B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8100">
              <w:marLeft w:val="0"/>
              <w:marRight w:val="0"/>
              <w:marTop w:val="0"/>
              <w:marBottom w:val="0"/>
              <w:divBdr>
                <w:top w:val="single" w:sz="6" w:space="0" w:color="E9EEE3"/>
                <w:left w:val="none" w:sz="0" w:space="0" w:color="auto"/>
                <w:bottom w:val="single" w:sz="6" w:space="15" w:color="E9EEE3"/>
                <w:right w:val="none" w:sz="0" w:space="0" w:color="auto"/>
              </w:divBdr>
              <w:divsChild>
                <w:div w:id="18603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13AA-23DE-4D6D-BB3A-C61AD46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32</cp:revision>
  <dcterms:created xsi:type="dcterms:W3CDTF">2013-05-08T00:33:00Z</dcterms:created>
  <dcterms:modified xsi:type="dcterms:W3CDTF">2013-05-15T23:37:00Z</dcterms:modified>
</cp:coreProperties>
</file>