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42" w:rsidRDefault="00444342" w:rsidP="001345EC">
      <w:pPr>
        <w:jc w:val="center"/>
        <w:rPr>
          <w:rFonts w:ascii="宋体" w:hAnsi="宋体" w:hint="eastAsia"/>
          <w:b/>
          <w:sz w:val="30"/>
          <w:szCs w:val="30"/>
        </w:rPr>
      </w:pPr>
      <w:r w:rsidRPr="00D10652">
        <w:rPr>
          <w:rFonts w:ascii="宋体" w:hAnsi="宋体" w:hint="eastAsia"/>
          <w:b/>
          <w:sz w:val="30"/>
          <w:szCs w:val="30"/>
        </w:rPr>
        <w:t>改变自己，从当下开始</w:t>
      </w:r>
    </w:p>
    <w:p w:rsidR="00A85443" w:rsidRPr="00A85443" w:rsidRDefault="00A85443" w:rsidP="001345EC">
      <w:pPr>
        <w:jc w:val="center"/>
        <w:rPr>
          <w:rFonts w:ascii="宋体"/>
          <w:sz w:val="30"/>
          <w:szCs w:val="30"/>
        </w:rPr>
      </w:pPr>
      <w:r w:rsidRPr="00A85443">
        <w:rPr>
          <w:rFonts w:ascii="宋体" w:hAnsi="宋体" w:hint="eastAsia"/>
          <w:sz w:val="30"/>
          <w:szCs w:val="30"/>
        </w:rPr>
        <w:t>——读《正能量》的体会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这是一本成功励志的书，它向读者介绍获取并使用正能量的“六度空间”，这六度空间包括：成功者的基因、传递能量的秘诀、使用心灵的力量、行动力的产生、开启思维的潜能、统治你的情绪等。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我想从以下三点来谈谈读书体会及我需要改变的工作态度：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/>
          <w:sz w:val="28"/>
          <w:szCs w:val="28"/>
        </w:rPr>
        <w:t>1.</w:t>
      </w:r>
      <w:r w:rsidR="00D10652">
        <w:rPr>
          <w:rFonts w:ascii="宋体" w:hAnsi="宋体" w:hint="eastAsia"/>
          <w:sz w:val="28"/>
          <w:szCs w:val="28"/>
        </w:rPr>
        <w:t>不要、想要、一定要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我们经常说，我想要</w:t>
      </w:r>
      <w:hyperlink r:id="rId6" w:tgtFrame="_blank" w:history="1">
        <w:r w:rsidRPr="001345EC">
          <w:rPr>
            <w:rFonts w:ascii="宋体" w:hAnsi="宋体" w:hint="eastAsia"/>
            <w:sz w:val="28"/>
            <w:szCs w:val="28"/>
          </w:rPr>
          <w:t>改变</w:t>
        </w:r>
      </w:hyperlink>
      <w:r w:rsidRPr="001345EC">
        <w:rPr>
          <w:rFonts w:ascii="宋体" w:hAnsi="宋体" w:hint="eastAsia"/>
          <w:sz w:val="28"/>
          <w:szCs w:val="28"/>
        </w:rPr>
        <w:t>，我想要</w:t>
      </w:r>
      <w:hyperlink r:id="rId7" w:tgtFrame="_blank" w:history="1">
        <w:r w:rsidRPr="001345EC">
          <w:rPr>
            <w:rFonts w:ascii="宋体" w:hAnsi="宋体" w:hint="eastAsia"/>
            <w:sz w:val="28"/>
            <w:szCs w:val="28"/>
          </w:rPr>
          <w:t>成功</w:t>
        </w:r>
      </w:hyperlink>
      <w:r w:rsidRPr="001345EC">
        <w:rPr>
          <w:rFonts w:ascii="宋体" w:hAnsi="宋体" w:hint="eastAsia"/>
          <w:sz w:val="28"/>
          <w:szCs w:val="28"/>
        </w:rPr>
        <w:t>，但效果却不显著，因为光想，是没有效果的</w:t>
      </w:r>
      <w:r w:rsidR="00D10652">
        <w:rPr>
          <w:rFonts w:ascii="宋体" w:hAnsi="宋体" w:hint="eastAsia"/>
          <w:sz w:val="28"/>
          <w:szCs w:val="28"/>
        </w:rPr>
        <w:t>；</w:t>
      </w:r>
      <w:r w:rsidRPr="001345EC">
        <w:rPr>
          <w:rFonts w:ascii="宋体" w:hAnsi="宋体" w:hint="eastAsia"/>
          <w:sz w:val="28"/>
          <w:szCs w:val="28"/>
        </w:rPr>
        <w:t>只是想，并不是一定要，想要和一定要是不一样的，只有一定要的</w:t>
      </w:r>
      <w:hyperlink r:id="rId8" w:tgtFrame="_blank" w:history="1">
        <w:r w:rsidRPr="001345EC">
          <w:rPr>
            <w:rFonts w:ascii="宋体" w:hAnsi="宋体" w:hint="eastAsia"/>
            <w:sz w:val="28"/>
            <w:szCs w:val="28"/>
          </w:rPr>
          <w:t>人才</w:t>
        </w:r>
      </w:hyperlink>
      <w:r w:rsidRPr="001345EC">
        <w:rPr>
          <w:rFonts w:ascii="宋体" w:hAnsi="宋体" w:hint="eastAsia"/>
          <w:sz w:val="28"/>
          <w:szCs w:val="28"/>
        </w:rPr>
        <w:t>会拿出行动，并坚持到底。还有人说：“我认为我应该</w:t>
      </w:r>
      <w:hyperlink r:id="rId9" w:tgtFrame="_blank" w:history="1">
        <w:r w:rsidRPr="001345EC">
          <w:rPr>
            <w:rFonts w:ascii="宋体" w:hAnsi="宋体" w:hint="eastAsia"/>
            <w:sz w:val="28"/>
            <w:szCs w:val="28"/>
          </w:rPr>
          <w:t>改变</w:t>
        </w:r>
      </w:hyperlink>
      <w:r w:rsidRPr="001345EC">
        <w:rPr>
          <w:rFonts w:ascii="宋体" w:hAnsi="宋体" w:hint="eastAsia"/>
          <w:sz w:val="28"/>
          <w:szCs w:val="28"/>
        </w:rPr>
        <w:t>了。”这也是没有效果的，因为应该做的事通常都不会去做，只有必须要做的事你才会去做</w:t>
      </w:r>
      <w:r>
        <w:rPr>
          <w:rFonts w:ascii="宋体" w:hAnsi="宋体" w:hint="eastAsia"/>
          <w:sz w:val="28"/>
          <w:szCs w:val="28"/>
        </w:rPr>
        <w:t>。</w:t>
      </w:r>
      <w:r w:rsidRPr="001345EC">
        <w:rPr>
          <w:rFonts w:ascii="宋体" w:hAnsi="宋体" w:hint="eastAsia"/>
          <w:sz w:val="28"/>
          <w:szCs w:val="28"/>
        </w:rPr>
        <w:t>不要告诉自己应该做到，要告诉自己必须做到。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/>
          <w:sz w:val="28"/>
          <w:szCs w:val="28"/>
        </w:rPr>
        <w:t>2.</w:t>
      </w:r>
      <w:r w:rsidRPr="001345EC">
        <w:rPr>
          <w:rFonts w:ascii="宋体" w:hAnsi="宋体" w:hint="eastAsia"/>
          <w:sz w:val="28"/>
          <w:szCs w:val="28"/>
        </w:rPr>
        <w:t>我永远胜于昨天的我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心理学家弗洛伊德曾经讲过这样一则故事：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约翰和汤姆是相邻两家的孩子，他俩从小就在一起玩耍。约翰是一个聪明的孩子，学什么都是一点就通，他知道自己的优势，自然也颇为骄傲。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汤姆的脑子没有约翰灵光，尽管他很用功，但成绩却难以进入前十名。与约翰相比，他心里时常流露出一种自卑。然而，他的母亲却总是鼓励他：“如果你总是以他人的成绩来衡量自己，你终生也不过</w:t>
      </w:r>
      <w:r w:rsidRPr="001345EC">
        <w:rPr>
          <w:rFonts w:ascii="宋体" w:hAnsi="宋体" w:hint="eastAsia"/>
          <w:sz w:val="28"/>
          <w:szCs w:val="28"/>
        </w:rPr>
        <w:lastRenderedPageBreak/>
        <w:t>只是一个‘追逐者’。尽管奔驰的骏马会在开始的时候奔腾在前，但最终抵达目的地的，却往往是耐心和毅力更胜一筹的骆驼。”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虽然约翰自诩自己是个聪明人，但他一生业绩平平，没能成就任何一件大事。而自觉很笨的汤姆却从各个方面充实自己，一点点地超越自我，最终成就了非凡的业绩。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约翰愤愤不平，以至郁郁而终。他的灵魂飞到了天堂后，质问上帝：“我的聪明才智远远超过汤姆，我应该比他更伟大才是，可为什么你却让他成为了人间的卓越者呢？”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上帝笑了笑说：“可怜的约翰啊，你至死都没能弄明白：我把每个人送到世上，在他生命的‘褡裢’里都放了同样的东西，只不过我把你的聪明放到了‘褡裢’的前面，你因为看到或是触摸到自己的聪明而沾沾自喜，以致误了你的终生！而汤姆的聪明却放在了‘褡裢’的后面，他没有在最初的时候看到自己的聪明，总是在仰头望着更远的前方，所以，不断超越自己的汤姆一生都在不自觉地迈步向前！”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是的，超越自我就是一种进步。无须因</w:t>
      </w:r>
      <w:r>
        <w:rPr>
          <w:rFonts w:ascii="宋体" w:hAnsi="宋体" w:hint="eastAsia"/>
          <w:sz w:val="28"/>
          <w:szCs w:val="28"/>
        </w:rPr>
        <w:t>为</w:t>
      </w:r>
      <w:r w:rsidRPr="001345EC">
        <w:rPr>
          <w:rFonts w:ascii="宋体" w:hAnsi="宋体" w:hint="eastAsia"/>
          <w:sz w:val="28"/>
          <w:szCs w:val="28"/>
        </w:rPr>
        <w:t>自己有短板而丧失自信</w:t>
      </w:r>
      <w:r>
        <w:rPr>
          <w:rFonts w:ascii="宋体" w:hAnsi="宋体" w:hint="eastAsia"/>
          <w:sz w:val="28"/>
          <w:szCs w:val="28"/>
        </w:rPr>
        <w:t>。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/>
          <w:sz w:val="28"/>
          <w:szCs w:val="28"/>
        </w:rPr>
        <w:t>3.</w:t>
      </w:r>
      <w:r w:rsidR="00D10652">
        <w:rPr>
          <w:rFonts w:ascii="宋体" w:hAnsi="宋体" w:hint="eastAsia"/>
          <w:sz w:val="28"/>
          <w:szCs w:val="28"/>
        </w:rPr>
        <w:t>细致、精致和极致的选择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学会细心。关键是用心专注、戒除浮躁。《荀子·劝学篇》告诉我：“蚓无爪牙之利，筋骨之强，上食埃土，下饮黄泉，用心一也。蟹六跪二螯，非蛇鳝之穴无可寄托者，用心躁也。”用心是一种习惯、一种积累，也是一种眼光、一种智慧。只有不厌其烦地用心反复斟酌、推敲，才能做到考虑得细、谋划得详。相信只要始终如一，分内的事情认真做，简单的事情用心做，复杂的事情耐心做，目前的工作会更</w:t>
      </w:r>
      <w:r w:rsidRPr="001345EC">
        <w:rPr>
          <w:rFonts w:ascii="宋体" w:hAnsi="宋体" w:hint="eastAsia"/>
          <w:sz w:val="28"/>
          <w:szCs w:val="28"/>
        </w:rPr>
        <w:lastRenderedPageBreak/>
        <w:t>上一层楼。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关注细节。细节是一种功力，表现为对事前事中事后各个环节的把控；细节是职业道德水准、是和谐的艺术，各个环节之间相互协作、相互补位，才能保证节奏的顺畅；细节隐藏机会，善于以著观微、见微知著，才能把握新的机遇。细节制胜，抓好所有的细节就是巨大的执行力。</w:t>
      </w:r>
    </w:p>
    <w:p w:rsidR="00444342" w:rsidRPr="001345EC" w:rsidRDefault="00444342" w:rsidP="00D10652">
      <w:pPr>
        <w:ind w:firstLineChars="200" w:firstLine="560"/>
        <w:rPr>
          <w:rFonts w:ascii="宋体"/>
          <w:sz w:val="28"/>
          <w:szCs w:val="28"/>
        </w:rPr>
      </w:pPr>
      <w:r w:rsidRPr="001345EC">
        <w:rPr>
          <w:rFonts w:ascii="宋体" w:hAnsi="宋体" w:hint="eastAsia"/>
          <w:sz w:val="28"/>
          <w:szCs w:val="28"/>
        </w:rPr>
        <w:t>注重细化。大目标要科学分解成小指标。具体要求要细、分工责任要细、落实措施要细。满足于“大概”、“也许”、“好像”、“恐怕”、“可能”、“差不多”，就难以做好工作。</w:t>
      </w:r>
    </w:p>
    <w:p w:rsidR="00444342" w:rsidRPr="001345EC" w:rsidRDefault="00444342" w:rsidP="00D10652">
      <w:pPr>
        <w:ind w:firstLineChars="200" w:firstLine="560"/>
        <w:rPr>
          <w:rStyle w:val="apple-style-span"/>
          <w:rFonts w:ascii="宋体"/>
          <w:color w:val="000000"/>
          <w:sz w:val="28"/>
          <w:szCs w:val="28"/>
        </w:rPr>
      </w:pPr>
      <w:r w:rsidRPr="001345EC">
        <w:rPr>
          <w:rStyle w:val="apple-style-span"/>
          <w:rFonts w:ascii="宋体" w:hAnsi="宋体" w:hint="eastAsia"/>
          <w:color w:val="000000"/>
          <w:sz w:val="28"/>
          <w:szCs w:val="28"/>
        </w:rPr>
        <w:t>极致，体现在做事上，是精益求精、卓越完美；体现在做人上，是自我完善、自我超越。新形势，新任务、新挑战，要求我们竭尽所能，努力达到尽善尽美的境界。</w:t>
      </w:r>
    </w:p>
    <w:p w:rsidR="00444342" w:rsidRPr="001345EC" w:rsidRDefault="00444342" w:rsidP="00D10652">
      <w:pPr>
        <w:ind w:firstLineChars="200" w:firstLine="560"/>
        <w:rPr>
          <w:rStyle w:val="apple-style-span"/>
          <w:rFonts w:ascii="宋体"/>
          <w:color w:val="000000"/>
          <w:sz w:val="28"/>
          <w:szCs w:val="28"/>
        </w:rPr>
      </w:pPr>
      <w:r w:rsidRPr="001345EC">
        <w:rPr>
          <w:rStyle w:val="apple-style-span"/>
          <w:rFonts w:ascii="宋体" w:hAnsi="宋体" w:hint="eastAsia"/>
          <w:color w:val="000000"/>
          <w:sz w:val="28"/>
          <w:szCs w:val="28"/>
        </w:rPr>
        <w:t>目标追求要极致。这既是一种思维方式，也是一种精神追求。</w:t>
      </w:r>
    </w:p>
    <w:p w:rsidR="00444342" w:rsidRPr="001345EC" w:rsidRDefault="00444342" w:rsidP="00D10652">
      <w:pPr>
        <w:ind w:firstLineChars="200" w:firstLine="560"/>
        <w:rPr>
          <w:rStyle w:val="apple-style-span"/>
          <w:rFonts w:ascii="宋体"/>
          <w:color w:val="000000"/>
          <w:sz w:val="28"/>
          <w:szCs w:val="28"/>
        </w:rPr>
      </w:pPr>
      <w:r w:rsidRPr="001345EC">
        <w:rPr>
          <w:rStyle w:val="apple-style-span"/>
          <w:rFonts w:ascii="宋体" w:hAnsi="宋体" w:hint="eastAsia"/>
          <w:color w:val="000000"/>
          <w:sz w:val="28"/>
          <w:szCs w:val="28"/>
        </w:rPr>
        <w:t>工作创新要极致。极致需要创新驱动，需要突破常规，需要打破固有的框框套套。海阔凭鱼跃，天高任鸟飞。</w:t>
      </w:r>
    </w:p>
    <w:p w:rsidR="00444342" w:rsidRPr="001345EC" w:rsidRDefault="00444342" w:rsidP="00D10652">
      <w:pPr>
        <w:ind w:firstLineChars="200" w:firstLine="560"/>
        <w:rPr>
          <w:rStyle w:val="apple-style-span"/>
          <w:rFonts w:ascii="宋体"/>
          <w:color w:val="000000"/>
          <w:sz w:val="28"/>
          <w:szCs w:val="28"/>
        </w:rPr>
      </w:pPr>
      <w:r w:rsidRPr="001345EC">
        <w:rPr>
          <w:rStyle w:val="apple-style-span"/>
          <w:rFonts w:ascii="宋体" w:hAnsi="宋体" w:hint="eastAsia"/>
          <w:color w:val="000000"/>
          <w:sz w:val="28"/>
          <w:szCs w:val="28"/>
        </w:rPr>
        <w:t>工作效果要极致。工作思路对不对、方法好不好、推进顺不顺，最终要靠成效来检验。坚持不懈的努力，总会换来工作目标的全面实现，甚至有意外的收获、意外的惊喜。</w:t>
      </w:r>
    </w:p>
    <w:p w:rsidR="00444342" w:rsidRPr="001345EC" w:rsidRDefault="00444342" w:rsidP="00D10652">
      <w:pPr>
        <w:ind w:firstLineChars="200" w:firstLine="560"/>
        <w:rPr>
          <w:rStyle w:val="apple-style-span"/>
          <w:rFonts w:ascii="宋体"/>
          <w:color w:val="000000"/>
          <w:sz w:val="28"/>
          <w:szCs w:val="28"/>
        </w:rPr>
      </w:pPr>
      <w:r w:rsidRPr="001345EC">
        <w:rPr>
          <w:rStyle w:val="apple-style-span"/>
          <w:rFonts w:ascii="宋体" w:hAnsi="宋体" w:hint="eastAsia"/>
          <w:color w:val="000000"/>
          <w:sz w:val="28"/>
          <w:szCs w:val="28"/>
        </w:rPr>
        <w:t>工作状态要极致。不是等所有条件都成熟了才去干，必须抢抓机遇奋力去推动；不是作一般的努力，而是要千百倍努力去落实；不是绕开障碍迂回前行，而是直面困难敢于亮剑去消解；不是畏首畏尾瞻前顾后，而是敢想敢干、敢试敢闯，不怕失败敢于胜利。</w:t>
      </w:r>
    </w:p>
    <w:p w:rsidR="00444342" w:rsidRPr="001345EC" w:rsidRDefault="00444342" w:rsidP="00D10652">
      <w:pPr>
        <w:ind w:firstLineChars="200" w:firstLine="560"/>
        <w:rPr>
          <w:rStyle w:val="apple-style-span"/>
          <w:rFonts w:ascii="宋体"/>
          <w:color w:val="000000"/>
          <w:sz w:val="28"/>
          <w:szCs w:val="28"/>
        </w:rPr>
      </w:pPr>
      <w:r w:rsidRPr="001345EC">
        <w:rPr>
          <w:rStyle w:val="apple-style-span"/>
          <w:rFonts w:ascii="宋体" w:hAnsi="宋体" w:hint="eastAsia"/>
          <w:color w:val="000000"/>
          <w:sz w:val="28"/>
          <w:szCs w:val="28"/>
        </w:rPr>
        <w:lastRenderedPageBreak/>
        <w:t>祸患常积于忽微。百分之一的失误，百分之九十九的努力可能白费，最终导致百分之百的失败。</w:t>
      </w:r>
    </w:p>
    <w:p w:rsidR="00444342" w:rsidRPr="001345EC" w:rsidRDefault="00444342" w:rsidP="00D10652">
      <w:pPr>
        <w:ind w:firstLineChars="200" w:firstLine="560"/>
        <w:rPr>
          <w:rStyle w:val="apple-style-span"/>
          <w:rFonts w:ascii="宋体"/>
          <w:color w:val="000000"/>
          <w:sz w:val="28"/>
          <w:szCs w:val="28"/>
        </w:rPr>
      </w:pPr>
      <w:r w:rsidRPr="001345EC">
        <w:rPr>
          <w:rStyle w:val="apple-style-span"/>
          <w:rFonts w:ascii="宋体" w:hAnsi="宋体" w:hint="eastAsia"/>
          <w:color w:val="000000"/>
          <w:sz w:val="28"/>
          <w:szCs w:val="28"/>
        </w:rPr>
        <w:t>细致体现的是态度，精致是态度和能力共同发力的结果，极致是态度、能力极度发挥的一种境界。</w:t>
      </w:r>
    </w:p>
    <w:p w:rsidR="00444342" w:rsidRDefault="00444342" w:rsidP="00D10652">
      <w:pPr>
        <w:ind w:firstLineChars="200" w:firstLine="560"/>
        <w:rPr>
          <w:rStyle w:val="apple-style-span"/>
          <w:rFonts w:ascii="宋体" w:hAnsi="宋体"/>
          <w:color w:val="000000"/>
          <w:sz w:val="28"/>
          <w:szCs w:val="28"/>
        </w:rPr>
      </w:pPr>
      <w:r>
        <w:rPr>
          <w:rStyle w:val="apple-style-span"/>
          <w:rFonts w:ascii="宋体" w:hAnsi="宋体" w:hint="eastAsia"/>
          <w:color w:val="000000"/>
          <w:sz w:val="28"/>
          <w:szCs w:val="28"/>
        </w:rPr>
        <w:t>我</w:t>
      </w:r>
      <w:r w:rsidRPr="001345EC">
        <w:rPr>
          <w:rStyle w:val="apple-style-span"/>
          <w:rFonts w:ascii="宋体" w:hAnsi="宋体" w:hint="eastAsia"/>
          <w:color w:val="000000"/>
          <w:sz w:val="28"/>
          <w:szCs w:val="28"/>
        </w:rPr>
        <w:t>要把细致作为工作要求，把精致作为工作常态，把极致作为目标追求。</w:t>
      </w:r>
    </w:p>
    <w:p w:rsidR="00D10652" w:rsidRDefault="00D10652" w:rsidP="00D10652">
      <w:pPr>
        <w:ind w:firstLineChars="200" w:firstLine="560"/>
        <w:rPr>
          <w:rStyle w:val="apple-style-span"/>
          <w:rFonts w:ascii="宋体"/>
          <w:color w:val="000000"/>
          <w:sz w:val="28"/>
          <w:szCs w:val="28"/>
        </w:rPr>
      </w:pPr>
    </w:p>
    <w:p w:rsidR="00444342" w:rsidRDefault="00444342" w:rsidP="00D10652">
      <w:pPr>
        <w:ind w:firstLineChars="200" w:firstLine="560"/>
        <w:rPr>
          <w:rStyle w:val="apple-style-span"/>
          <w:rFonts w:ascii="宋体"/>
          <w:color w:val="000000"/>
          <w:sz w:val="28"/>
          <w:szCs w:val="28"/>
        </w:rPr>
      </w:pPr>
    </w:p>
    <w:p w:rsidR="00444342" w:rsidRDefault="00444342" w:rsidP="00D10652">
      <w:pPr>
        <w:ind w:firstLineChars="200" w:firstLine="560"/>
        <w:rPr>
          <w:rStyle w:val="apple-style-span"/>
          <w:rFonts w:ascii="宋体"/>
          <w:color w:val="000000"/>
          <w:sz w:val="28"/>
          <w:szCs w:val="28"/>
        </w:rPr>
      </w:pPr>
    </w:p>
    <w:p w:rsidR="00444342" w:rsidRDefault="00444342" w:rsidP="00D10652">
      <w:pPr>
        <w:wordWrap w:val="0"/>
        <w:ind w:firstLineChars="200" w:firstLine="560"/>
        <w:jc w:val="right"/>
        <w:rPr>
          <w:rStyle w:val="apple-style-span"/>
          <w:rFonts w:ascii="宋体" w:hAnsi="宋体"/>
          <w:color w:val="000000"/>
          <w:sz w:val="28"/>
          <w:szCs w:val="28"/>
        </w:rPr>
      </w:pPr>
      <w:r>
        <w:rPr>
          <w:rStyle w:val="apple-style-span"/>
          <w:rFonts w:ascii="宋体" w:hAnsi="宋体" w:hint="eastAsia"/>
          <w:color w:val="000000"/>
          <w:sz w:val="28"/>
          <w:szCs w:val="28"/>
        </w:rPr>
        <w:t>贾炜</w:t>
      </w:r>
      <w:r>
        <w:rPr>
          <w:rStyle w:val="apple-style-span"/>
          <w:rFonts w:ascii="宋体" w:hAnsi="宋体"/>
          <w:color w:val="000000"/>
          <w:sz w:val="28"/>
          <w:szCs w:val="28"/>
        </w:rPr>
        <w:t xml:space="preserve">  </w:t>
      </w:r>
      <w:r w:rsidR="00D10652">
        <w:rPr>
          <w:rStyle w:val="apple-style-span"/>
          <w:rFonts w:ascii="宋体" w:hAnsi="宋体" w:hint="eastAsia"/>
          <w:color w:val="000000"/>
          <w:sz w:val="28"/>
          <w:szCs w:val="28"/>
        </w:rPr>
        <w:t xml:space="preserve">    </w:t>
      </w:r>
      <w:r>
        <w:rPr>
          <w:rStyle w:val="apple-style-span"/>
          <w:rFonts w:ascii="宋体" w:hAnsi="宋体"/>
          <w:color w:val="000000"/>
          <w:sz w:val="28"/>
          <w:szCs w:val="28"/>
        </w:rPr>
        <w:t xml:space="preserve">    </w:t>
      </w:r>
    </w:p>
    <w:p w:rsidR="00444342" w:rsidRPr="001345EC" w:rsidRDefault="00444342" w:rsidP="00D10652">
      <w:pPr>
        <w:wordWrap w:val="0"/>
        <w:ind w:firstLineChars="200" w:firstLine="560"/>
        <w:jc w:val="right"/>
        <w:rPr>
          <w:rStyle w:val="apple-style-span"/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13"/>
        </w:smartTagPr>
        <w:r>
          <w:rPr>
            <w:rStyle w:val="apple-style-span"/>
            <w:rFonts w:ascii="宋体" w:hAnsi="宋体"/>
            <w:color w:val="000000"/>
            <w:sz w:val="28"/>
            <w:szCs w:val="28"/>
          </w:rPr>
          <w:t>2013</w:t>
        </w:r>
        <w:r>
          <w:rPr>
            <w:rStyle w:val="apple-style-span"/>
            <w:rFonts w:ascii="宋体" w:hAnsi="宋体" w:hint="eastAsia"/>
            <w:color w:val="000000"/>
            <w:sz w:val="28"/>
            <w:szCs w:val="28"/>
          </w:rPr>
          <w:t>年</w:t>
        </w:r>
        <w:r>
          <w:rPr>
            <w:rStyle w:val="apple-style-span"/>
            <w:rFonts w:ascii="宋体" w:hAnsi="宋体"/>
            <w:color w:val="000000"/>
            <w:sz w:val="28"/>
            <w:szCs w:val="28"/>
          </w:rPr>
          <w:t>5</w:t>
        </w:r>
        <w:r>
          <w:rPr>
            <w:rStyle w:val="apple-style-span"/>
            <w:rFonts w:ascii="宋体" w:hAnsi="宋体" w:hint="eastAsia"/>
            <w:color w:val="000000"/>
            <w:sz w:val="28"/>
            <w:szCs w:val="28"/>
          </w:rPr>
          <w:t>月</w:t>
        </w:r>
        <w:r>
          <w:rPr>
            <w:rStyle w:val="apple-style-span"/>
            <w:rFonts w:ascii="宋体" w:hAnsi="宋体"/>
            <w:color w:val="000000"/>
            <w:sz w:val="28"/>
            <w:szCs w:val="28"/>
          </w:rPr>
          <w:t>30</w:t>
        </w:r>
        <w:r>
          <w:rPr>
            <w:rStyle w:val="apple-style-span"/>
            <w:rFonts w:ascii="宋体" w:hAnsi="宋体" w:hint="eastAsia"/>
            <w:color w:val="000000"/>
            <w:sz w:val="28"/>
            <w:szCs w:val="28"/>
          </w:rPr>
          <w:t>日</w:t>
        </w:r>
        <w:r w:rsidR="00D10652">
          <w:rPr>
            <w:rStyle w:val="apple-style-span"/>
            <w:rFonts w:ascii="宋体" w:hAnsi="宋体" w:hint="eastAsia"/>
            <w:color w:val="000000"/>
            <w:sz w:val="28"/>
            <w:szCs w:val="28"/>
          </w:rPr>
          <w:t xml:space="preserve">    </w:t>
        </w:r>
      </w:smartTag>
    </w:p>
    <w:sectPr w:rsidR="00444342" w:rsidRPr="001345EC" w:rsidSect="00731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9A" w:rsidRDefault="00F5319A" w:rsidP="00A964C8">
      <w:r>
        <w:separator/>
      </w:r>
    </w:p>
  </w:endnote>
  <w:endnote w:type="continuationSeparator" w:id="1">
    <w:p w:rsidR="00F5319A" w:rsidRDefault="00F5319A" w:rsidP="00A9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43" w:rsidRDefault="00A854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43" w:rsidRDefault="00A8544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43" w:rsidRDefault="00A854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9A" w:rsidRDefault="00F5319A" w:rsidP="00A964C8">
      <w:r>
        <w:separator/>
      </w:r>
    </w:p>
  </w:footnote>
  <w:footnote w:type="continuationSeparator" w:id="1">
    <w:p w:rsidR="00F5319A" w:rsidRDefault="00F5319A" w:rsidP="00A9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43" w:rsidRDefault="00A854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42" w:rsidRDefault="00444342" w:rsidP="00A8544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43" w:rsidRDefault="00A854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8"/>
    <w:rsid w:val="00007ABA"/>
    <w:rsid w:val="00024DF8"/>
    <w:rsid w:val="001345EC"/>
    <w:rsid w:val="00150CF9"/>
    <w:rsid w:val="002329B0"/>
    <w:rsid w:val="00281CA8"/>
    <w:rsid w:val="002858CC"/>
    <w:rsid w:val="002E418D"/>
    <w:rsid w:val="00442935"/>
    <w:rsid w:val="00444342"/>
    <w:rsid w:val="00566EC6"/>
    <w:rsid w:val="005B3085"/>
    <w:rsid w:val="006161CB"/>
    <w:rsid w:val="00731CCC"/>
    <w:rsid w:val="00816588"/>
    <w:rsid w:val="009D7024"/>
    <w:rsid w:val="00A224AB"/>
    <w:rsid w:val="00A27600"/>
    <w:rsid w:val="00A27984"/>
    <w:rsid w:val="00A7684E"/>
    <w:rsid w:val="00A77A3F"/>
    <w:rsid w:val="00A85443"/>
    <w:rsid w:val="00A964C8"/>
    <w:rsid w:val="00B32628"/>
    <w:rsid w:val="00B92EBF"/>
    <w:rsid w:val="00C13FB1"/>
    <w:rsid w:val="00CB681C"/>
    <w:rsid w:val="00CC32C7"/>
    <w:rsid w:val="00D10652"/>
    <w:rsid w:val="00D35718"/>
    <w:rsid w:val="00DF512A"/>
    <w:rsid w:val="00E017D7"/>
    <w:rsid w:val="00ED01D8"/>
    <w:rsid w:val="00F5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C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locked/>
    <w:rsid w:val="00D3571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406403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A9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64C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9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64C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42935"/>
    <w:pPr>
      <w:ind w:firstLineChars="200" w:firstLine="420"/>
    </w:pPr>
  </w:style>
  <w:style w:type="paragraph" w:styleId="a6">
    <w:name w:val="Normal (Web)"/>
    <w:basedOn w:val="a"/>
    <w:uiPriority w:val="99"/>
    <w:rsid w:val="006161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5B3085"/>
    <w:rPr>
      <w:rFonts w:cs="Times New Roman"/>
    </w:rPr>
  </w:style>
  <w:style w:type="character" w:styleId="a7">
    <w:name w:val="Hyperlink"/>
    <w:basedOn w:val="a0"/>
    <w:uiPriority w:val="99"/>
    <w:rsid w:val="00B326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66.com/wenzhang/renca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s66.com/wenzhang/chenggo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s66.com/wenzhang/gaibia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s66.com/wenzhang/gaibi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307</Words>
  <Characters>1753</Characters>
  <Application>Microsoft Office Word</Application>
  <DocSecurity>0</DocSecurity>
  <Lines>14</Lines>
  <Paragraphs>4</Paragraphs>
  <ScaleCrop>false</ScaleCrop>
  <Company>微软中国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北京银通先达信息技术有限公司</dc:creator>
  <cp:keywords/>
  <dc:description/>
  <cp:lastModifiedBy>北京银通先达信息技术有限公司</cp:lastModifiedBy>
  <cp:revision>11</cp:revision>
  <dcterms:created xsi:type="dcterms:W3CDTF">2013-05-29T09:32:00Z</dcterms:created>
  <dcterms:modified xsi:type="dcterms:W3CDTF">2013-06-03T00:20:00Z</dcterms:modified>
</cp:coreProperties>
</file>